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AB" w:rsidRDefault="007930AB" w:rsidP="007930AB">
      <w:pPr>
        <w:rPr>
          <w:rFonts w:ascii="Arial" w:hAnsi="Arial" w:cs="Arial"/>
          <w:b/>
          <w:caps/>
        </w:rPr>
      </w:pPr>
    </w:p>
    <w:p w:rsidR="007930AB" w:rsidRPr="00AA1560" w:rsidRDefault="006E0F7E" w:rsidP="006E0F7E">
      <w:pPr>
        <w:ind w:right="333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Ciudad de México a 08 de mayo de 2019</w:t>
      </w:r>
    </w:p>
    <w:p w:rsidR="007930AB" w:rsidRPr="00AA1560" w:rsidRDefault="007930AB" w:rsidP="007930AB">
      <w:pPr>
        <w:ind w:right="333"/>
        <w:jc w:val="center"/>
        <w:rPr>
          <w:rFonts w:ascii="Times New Roman" w:hAnsi="Times New Roman" w:cs="Times New Roman"/>
          <w:b/>
          <w:szCs w:val="18"/>
        </w:rPr>
      </w:pPr>
    </w:p>
    <w:p w:rsidR="007930AB" w:rsidRDefault="007930AB" w:rsidP="007930AB">
      <w:pPr>
        <w:ind w:right="333"/>
        <w:jc w:val="center"/>
        <w:rPr>
          <w:rFonts w:ascii="Times New Roman" w:hAnsi="Times New Roman" w:cs="Times New Roman"/>
          <w:b/>
          <w:szCs w:val="18"/>
        </w:rPr>
      </w:pPr>
      <w:r w:rsidRPr="00AA1560">
        <w:rPr>
          <w:rFonts w:ascii="Times New Roman" w:hAnsi="Times New Roman" w:cs="Times New Roman"/>
          <w:b/>
          <w:szCs w:val="18"/>
        </w:rPr>
        <w:t>Acta de entrega recepción.</w:t>
      </w:r>
    </w:p>
    <w:p w:rsidR="007930AB" w:rsidRPr="00AA1560" w:rsidRDefault="007930AB" w:rsidP="007930AB">
      <w:pPr>
        <w:ind w:right="333"/>
        <w:jc w:val="center"/>
        <w:rPr>
          <w:rFonts w:ascii="Times New Roman" w:hAnsi="Times New Roman" w:cs="Times New Roman"/>
          <w:b/>
          <w:szCs w:val="18"/>
        </w:rPr>
      </w:pPr>
    </w:p>
    <w:p w:rsidR="007930AB" w:rsidRDefault="007930AB" w:rsidP="007930AB">
      <w:pPr>
        <w:ind w:right="333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</w:t>
      </w:r>
      <w:r w:rsidRPr="00AA1560">
        <w:rPr>
          <w:rFonts w:ascii="Times New Roman" w:hAnsi="Times New Roman" w:cs="Times New Roman"/>
          <w:szCs w:val="18"/>
        </w:rPr>
        <w:t xml:space="preserve">Acta de entrega- recepción de desechos de papel y cartón que serán </w:t>
      </w:r>
      <w:r>
        <w:rPr>
          <w:rFonts w:ascii="Times New Roman" w:hAnsi="Times New Roman" w:cs="Times New Roman"/>
          <w:szCs w:val="18"/>
        </w:rPr>
        <w:t>donados</w:t>
      </w:r>
      <w:r w:rsidRPr="00AA1560">
        <w:rPr>
          <w:rFonts w:ascii="Times New Roman" w:hAnsi="Times New Roman" w:cs="Times New Roman"/>
          <w:szCs w:val="18"/>
        </w:rPr>
        <w:t xml:space="preserve"> a la Comisión Nacional de Libros de Texto Gratuito</w:t>
      </w:r>
      <w:r>
        <w:rPr>
          <w:rFonts w:ascii="Times New Roman" w:hAnsi="Times New Roman" w:cs="Times New Roman"/>
          <w:szCs w:val="18"/>
        </w:rPr>
        <w:t>s</w:t>
      </w:r>
      <w:r w:rsidRPr="00AA1560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 xml:space="preserve">para el </w:t>
      </w:r>
      <w:r w:rsidRPr="00AA1560">
        <w:rPr>
          <w:rFonts w:ascii="Times New Roman" w:hAnsi="Times New Roman" w:cs="Times New Roman"/>
          <w:szCs w:val="18"/>
        </w:rPr>
        <w:t xml:space="preserve">programa </w:t>
      </w:r>
      <w:r>
        <w:rPr>
          <w:rFonts w:ascii="Times New Roman" w:hAnsi="Times New Roman" w:cs="Times New Roman"/>
          <w:szCs w:val="18"/>
        </w:rPr>
        <w:t>RECICLA PARA LEER.</w:t>
      </w:r>
    </w:p>
    <w:p w:rsidR="007930AB" w:rsidRPr="00AA1560" w:rsidRDefault="007930AB" w:rsidP="007930AB">
      <w:pPr>
        <w:ind w:right="333"/>
        <w:jc w:val="both"/>
        <w:rPr>
          <w:rFonts w:ascii="Times New Roman" w:hAnsi="Times New Roman" w:cs="Times New Roman"/>
          <w:szCs w:val="18"/>
        </w:rPr>
      </w:pPr>
    </w:p>
    <w:p w:rsidR="007930AB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Por la institución pública donante</w:t>
      </w:r>
    </w:p>
    <w:p w:rsidR="007930AB" w:rsidRPr="00AA1560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tbl>
      <w:tblPr>
        <w:tblStyle w:val="Tablaconcuadrcula"/>
        <w:tblW w:w="9576" w:type="dxa"/>
        <w:tblLook w:val="04A0" w:firstRow="1" w:lastRow="0" w:firstColumn="1" w:lastColumn="0" w:noHBand="0" w:noVBand="1"/>
      </w:tblPr>
      <w:tblGrid>
        <w:gridCol w:w="3964"/>
        <w:gridCol w:w="5612"/>
      </w:tblGrid>
      <w:tr w:rsidR="007930AB" w:rsidRPr="00AA1560" w:rsidTr="006E0F7E">
        <w:trPr>
          <w:trHeight w:val="388"/>
        </w:trPr>
        <w:tc>
          <w:tcPr>
            <w:tcW w:w="3964" w:type="dxa"/>
          </w:tcPr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Nombre de la institución pública donante</w:t>
            </w: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2" w:type="dxa"/>
            <w:vAlign w:val="center"/>
          </w:tcPr>
          <w:p w:rsidR="007930AB" w:rsidRPr="00AA1560" w:rsidRDefault="006E0F7E" w:rsidP="006E0F7E">
            <w:pPr>
              <w:ind w:right="3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Tribunal Electoral de la Ciudad de México </w:t>
            </w:r>
          </w:p>
        </w:tc>
      </w:tr>
      <w:tr w:rsidR="007930AB" w:rsidRPr="00AA1560" w:rsidTr="006E0F7E">
        <w:trPr>
          <w:trHeight w:val="388"/>
        </w:trPr>
        <w:tc>
          <w:tcPr>
            <w:tcW w:w="3964" w:type="dxa"/>
          </w:tcPr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Nombre y c</w:t>
            </w: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argo del representante:</w:t>
            </w:r>
          </w:p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2" w:type="dxa"/>
            <w:vAlign w:val="center"/>
          </w:tcPr>
          <w:p w:rsidR="007930AB" w:rsidRDefault="00D82EF6" w:rsidP="006E0F7E">
            <w:pPr>
              <w:ind w:right="3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Licda. </w:t>
            </w:r>
            <w:r w:rsidR="006E0F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Sabina Reyna Fregoso Reyes </w:t>
            </w:r>
          </w:p>
          <w:p w:rsidR="00D82EF6" w:rsidRPr="00AA1560" w:rsidRDefault="00D82EF6" w:rsidP="006E0F7E">
            <w:pPr>
              <w:ind w:right="3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Coordinadora de Archivo</w:t>
            </w:r>
            <w:bookmarkStart w:id="0" w:name="_GoBack"/>
            <w:bookmarkEnd w:id="0"/>
          </w:p>
        </w:tc>
      </w:tr>
      <w:tr w:rsidR="007930AB" w:rsidRPr="00AA1560" w:rsidTr="006E0F7E">
        <w:trPr>
          <w:trHeight w:val="909"/>
        </w:trPr>
        <w:tc>
          <w:tcPr>
            <w:tcW w:w="3964" w:type="dxa"/>
          </w:tcPr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Dirección en donde se realizó la recolección o   entrega:  </w:t>
            </w:r>
          </w:p>
          <w:p w:rsidR="007930AB" w:rsidRPr="00AA1560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2" w:type="dxa"/>
            <w:vAlign w:val="center"/>
          </w:tcPr>
          <w:p w:rsidR="006E0F7E" w:rsidRPr="00AA1560" w:rsidRDefault="006E0F7E" w:rsidP="006E0F7E">
            <w:pPr>
              <w:ind w:right="3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F7E">
              <w:rPr>
                <w:rFonts w:ascii="Times New Roman" w:hAnsi="Times New Roman" w:cs="Times New Roman"/>
                <w:b/>
                <w:sz w:val="18"/>
                <w:szCs w:val="18"/>
              </w:rPr>
              <w:t>Magdalena No. 21, Colonia del Valle, Alcaldía Benito Juárez, C.P. 03100, Ciudad de México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:rsidR="007930AB" w:rsidRPr="00AA1560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p w:rsidR="007930AB" w:rsidRDefault="007930AB" w:rsidP="007930AB">
      <w:pPr>
        <w:tabs>
          <w:tab w:val="left" w:pos="3390"/>
        </w:tabs>
        <w:ind w:right="333"/>
        <w:jc w:val="both"/>
        <w:rPr>
          <w:rFonts w:ascii="Times New Roman" w:hAnsi="Times New Roman" w:cs="Times New Roman"/>
          <w:b/>
          <w:szCs w:val="18"/>
        </w:rPr>
      </w:pPr>
      <w:proofErr w:type="spellStart"/>
      <w:r>
        <w:rPr>
          <w:rFonts w:ascii="Times New Roman" w:hAnsi="Times New Roman" w:cs="Times New Roman"/>
          <w:b/>
          <w:szCs w:val="18"/>
        </w:rPr>
        <w:t>Especificaciones</w:t>
      </w:r>
      <w:proofErr w:type="spellEnd"/>
      <w:r>
        <w:rPr>
          <w:rFonts w:ascii="Times New Roman" w:hAnsi="Times New Roman" w:cs="Times New Roman"/>
          <w:b/>
          <w:szCs w:val="18"/>
        </w:rPr>
        <w:t xml:space="preserve"> del material</w:t>
      </w:r>
      <w:r w:rsidR="006E0F7E">
        <w:rPr>
          <w:rFonts w:ascii="Times New Roman" w:hAnsi="Times New Roman" w:cs="Times New Roman"/>
          <w:b/>
          <w:szCs w:val="18"/>
        </w:rPr>
        <w:t xml:space="preserve">:   </w:t>
      </w:r>
    </w:p>
    <w:p w:rsidR="007930AB" w:rsidRDefault="007930AB" w:rsidP="007930AB">
      <w:pPr>
        <w:tabs>
          <w:tab w:val="left" w:pos="3390"/>
        </w:tabs>
        <w:ind w:right="333"/>
        <w:jc w:val="both"/>
        <w:rPr>
          <w:rFonts w:ascii="Times New Roman" w:hAnsi="Times New Roman" w:cs="Times New Roman"/>
          <w:b/>
          <w:szCs w:val="18"/>
        </w:rPr>
      </w:pPr>
    </w:p>
    <w:tbl>
      <w:tblPr>
        <w:tblStyle w:val="Tablaconcuadrcula"/>
        <w:tblW w:w="9642" w:type="dxa"/>
        <w:tblLook w:val="04A0" w:firstRow="1" w:lastRow="0" w:firstColumn="1" w:lastColumn="0" w:noHBand="0" w:noVBand="1"/>
      </w:tblPr>
      <w:tblGrid>
        <w:gridCol w:w="3943"/>
        <w:gridCol w:w="5699"/>
      </w:tblGrid>
      <w:tr w:rsidR="007930AB" w:rsidTr="007930AB">
        <w:trPr>
          <w:trHeight w:val="1293"/>
        </w:trPr>
        <w:tc>
          <w:tcPr>
            <w:tcW w:w="3943" w:type="dxa"/>
          </w:tcPr>
          <w:p w:rsidR="007930AB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Cantidad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que la institución pública dona a la Conaliteg</w:t>
            </w:r>
          </w:p>
          <w:p w:rsidR="007930AB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Pr="002C18F9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776">
              <w:rPr>
                <w:rFonts w:ascii="Times New Roman" w:hAnsi="Times New Roman" w:cs="Times New Roman"/>
                <w:b/>
                <w:sz w:val="18"/>
                <w:szCs w:val="18"/>
              </w:rPr>
              <w:t>Nota: se adjunta ticket de báscula.</w:t>
            </w:r>
          </w:p>
        </w:tc>
        <w:tc>
          <w:tcPr>
            <w:tcW w:w="5698" w:type="dxa"/>
          </w:tcPr>
          <w:p w:rsidR="007930AB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Default="007930AB" w:rsidP="007930AB">
            <w:pPr>
              <w:ind w:right="3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0AB" w:rsidRPr="00265EB8" w:rsidRDefault="006E0F7E" w:rsidP="007930AB">
            <w:pPr>
              <w:ind w:right="3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8.585 </w:t>
            </w:r>
            <w:r w:rsidR="007930AB">
              <w:rPr>
                <w:rFonts w:ascii="Times New Roman" w:hAnsi="Times New Roman" w:cs="Times New Roman"/>
                <w:sz w:val="18"/>
                <w:szCs w:val="18"/>
              </w:rPr>
              <w:t>toneladas</w:t>
            </w:r>
          </w:p>
        </w:tc>
      </w:tr>
      <w:tr w:rsidR="007930AB" w:rsidTr="007930AB">
        <w:trPr>
          <w:trHeight w:val="610"/>
        </w:trPr>
        <w:tc>
          <w:tcPr>
            <w:tcW w:w="9642" w:type="dxa"/>
            <w:gridSpan w:val="2"/>
          </w:tcPr>
          <w:p w:rsidR="007930AB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6E0F7E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Escriba con letra la cantidad que se solicitó recolectar</w:t>
            </w:r>
            <w:r w:rsidR="006E0F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6E0F7E" w:rsidRDefault="006E0F7E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Default="006E0F7E" w:rsidP="006E0F7E">
            <w:pPr>
              <w:tabs>
                <w:tab w:val="left" w:pos="3390"/>
              </w:tabs>
              <w:ind w:right="33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Ocho toneladas </w:t>
            </w:r>
          </w:p>
          <w:p w:rsidR="007930AB" w:rsidRDefault="007930AB" w:rsidP="007930AB">
            <w:pPr>
              <w:tabs>
                <w:tab w:val="left" w:pos="3390"/>
              </w:tabs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Default="007930AB" w:rsidP="007930AB">
            <w:pPr>
              <w:tabs>
                <w:tab w:val="left" w:pos="3390"/>
              </w:tabs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30AB" w:rsidTr="007930AB">
        <w:trPr>
          <w:trHeight w:val="610"/>
        </w:trPr>
        <w:tc>
          <w:tcPr>
            <w:tcW w:w="9642" w:type="dxa"/>
            <w:gridSpan w:val="2"/>
          </w:tcPr>
          <w:p w:rsidR="007930AB" w:rsidRDefault="007930AB" w:rsidP="007930AB">
            <w:pPr>
              <w:tabs>
                <w:tab w:val="left" w:pos="3390"/>
              </w:tabs>
              <w:ind w:right="3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Observaciones</w:t>
            </w:r>
          </w:p>
        </w:tc>
      </w:tr>
    </w:tbl>
    <w:p w:rsidR="007930AB" w:rsidRPr="00AA1560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p w:rsidR="007930AB" w:rsidRPr="00AA1560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69"/>
        <w:tblW w:w="0" w:type="auto"/>
        <w:tblLook w:val="04A0" w:firstRow="1" w:lastRow="0" w:firstColumn="1" w:lastColumn="0" w:noHBand="0" w:noVBand="1"/>
      </w:tblPr>
      <w:tblGrid>
        <w:gridCol w:w="3261"/>
        <w:gridCol w:w="4961"/>
      </w:tblGrid>
      <w:tr w:rsidR="007930AB" w:rsidRPr="00AA1560" w:rsidTr="007930AB">
        <w:trPr>
          <w:trHeight w:val="360"/>
        </w:trPr>
        <w:tc>
          <w:tcPr>
            <w:tcW w:w="3261" w:type="dxa"/>
          </w:tcPr>
          <w:p w:rsidR="007930AB" w:rsidRPr="00AA1560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Hora de inicio de la recolección:</w:t>
            </w:r>
          </w:p>
          <w:p w:rsidR="007930AB" w:rsidRPr="00AA1560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Pr="00AA1560" w:rsidRDefault="006E0F7E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07:00</w:t>
            </w:r>
            <w:r w:rsidR="007930AB"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930AB"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hrs</w:t>
            </w:r>
            <w:proofErr w:type="spellEnd"/>
            <w:r w:rsidR="007930AB"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930AB" w:rsidRPr="00AA1560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7930AB" w:rsidRPr="00AA1560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Hora final   de la recolección</w:t>
            </w:r>
          </w:p>
          <w:p w:rsidR="007930AB" w:rsidRPr="00AA1560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Pr="00AA1560" w:rsidRDefault="006E0F7E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 00</w:t>
            </w:r>
            <w:r w:rsidR="007930AB"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930AB"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hrs</w:t>
            </w:r>
            <w:proofErr w:type="spellEnd"/>
            <w:r w:rsidR="007930AB"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:rsidR="007930AB" w:rsidRPr="00AA1560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p w:rsidR="007930AB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p w:rsidR="007930AB" w:rsidRDefault="007930AB" w:rsidP="007930AB">
      <w:pPr>
        <w:ind w:right="333"/>
        <w:jc w:val="both"/>
        <w:rPr>
          <w:rFonts w:ascii="Times New Roman" w:hAnsi="Times New Roman" w:cs="Times New Roman"/>
          <w:b/>
          <w:szCs w:val="18"/>
        </w:rPr>
      </w:pPr>
    </w:p>
    <w:p w:rsidR="007930AB" w:rsidRDefault="007930AB" w:rsidP="007930AB">
      <w:pPr>
        <w:ind w:right="333"/>
        <w:rPr>
          <w:rFonts w:ascii="Arial" w:hAnsi="Arial" w:cs="Arial"/>
          <w:b/>
          <w:caps/>
        </w:rPr>
      </w:pPr>
    </w:p>
    <w:tbl>
      <w:tblPr>
        <w:tblStyle w:val="Tablaconcuadrcula"/>
        <w:tblpPr w:leftFromText="141" w:rightFromText="141" w:vertAnchor="text" w:horzAnchor="margin" w:tblpXSpec="center" w:tblpY="569"/>
        <w:tblW w:w="0" w:type="auto"/>
        <w:tblLook w:val="04A0" w:firstRow="1" w:lastRow="0" w:firstColumn="1" w:lastColumn="0" w:noHBand="0" w:noVBand="1"/>
      </w:tblPr>
      <w:tblGrid>
        <w:gridCol w:w="4106"/>
        <w:gridCol w:w="567"/>
        <w:gridCol w:w="4155"/>
      </w:tblGrid>
      <w:tr w:rsidR="007930AB" w:rsidTr="007930AB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0AB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30AB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0AB" w:rsidRDefault="007930AB" w:rsidP="007930AB">
            <w:pPr>
              <w:ind w:right="3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30AB" w:rsidTr="007930AB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0AB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>Entrega por la institución pública donante</w:t>
            </w:r>
          </w:p>
          <w:p w:rsidR="006E0F7E" w:rsidRDefault="006E0F7E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Licda. Sabina Reyna Fregoso Reyes</w:t>
            </w:r>
          </w:p>
          <w:p w:rsidR="006E0F7E" w:rsidRDefault="006E0F7E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Coordinadora de Archivo</w:t>
            </w:r>
          </w:p>
          <w:p w:rsidR="006E0F7E" w:rsidRDefault="006E0F7E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0AB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30AB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0AB" w:rsidRDefault="007930AB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Recibe por la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Conaliteg</w:t>
            </w:r>
          </w:p>
          <w:p w:rsidR="007930AB" w:rsidRDefault="001E5483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Lic. Victor Manuel Torres Pineda</w:t>
            </w:r>
          </w:p>
          <w:p w:rsidR="001E5483" w:rsidRDefault="001E5483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Encargado del departamento de </w:t>
            </w:r>
          </w:p>
          <w:p w:rsidR="001E5483" w:rsidRDefault="001E5483" w:rsidP="007930AB">
            <w:pPr>
              <w:ind w:right="3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Recicla para Leer</w:t>
            </w:r>
          </w:p>
        </w:tc>
      </w:tr>
    </w:tbl>
    <w:p w:rsidR="007930AB" w:rsidRPr="00370E6A" w:rsidRDefault="007930AB" w:rsidP="007930AB">
      <w:pPr>
        <w:ind w:right="333"/>
        <w:rPr>
          <w:rFonts w:ascii="Arial" w:hAnsi="Arial" w:cs="Arial"/>
          <w:b/>
          <w:caps/>
        </w:rPr>
      </w:pPr>
    </w:p>
    <w:p w:rsidR="00E201A5" w:rsidRDefault="00D82EF6" w:rsidP="007930AB">
      <w:pPr>
        <w:ind w:right="333"/>
      </w:pPr>
    </w:p>
    <w:sectPr w:rsidR="00E201A5" w:rsidSect="001E5483">
      <w:headerReference w:type="default" r:id="rId6"/>
      <w:pgSz w:w="12240" w:h="15840"/>
      <w:pgMar w:top="2410" w:right="1134" w:bottom="18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7C8" w:rsidRDefault="00C377C8" w:rsidP="00B73E6C">
      <w:r>
        <w:separator/>
      </w:r>
    </w:p>
  </w:endnote>
  <w:endnote w:type="continuationSeparator" w:id="0">
    <w:p w:rsidR="00C377C8" w:rsidRDefault="00C377C8" w:rsidP="00B7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7C8" w:rsidRDefault="00C377C8" w:rsidP="00B73E6C">
      <w:r>
        <w:separator/>
      </w:r>
    </w:p>
  </w:footnote>
  <w:footnote w:type="continuationSeparator" w:id="0">
    <w:p w:rsidR="00C377C8" w:rsidRDefault="00C377C8" w:rsidP="00B73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E6C" w:rsidRDefault="00D12E55" w:rsidP="00DD174C">
    <w:pPr>
      <w:pStyle w:val="Encabezado"/>
    </w:pPr>
    <w:r>
      <w:rPr>
        <w:noProof/>
        <w:lang w:val="es-MX" w:eastAsia="es-MX"/>
      </w:rPr>
      <w:drawing>
        <wp:inline distT="0" distB="0" distL="0" distR="0" wp14:anchorId="3ECB04C8" wp14:editId="4D5F9A7A">
          <wp:extent cx="1866900" cy="828675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6C"/>
    <w:rsid w:val="000E0AD5"/>
    <w:rsid w:val="00170C4E"/>
    <w:rsid w:val="001E5483"/>
    <w:rsid w:val="006E0F7E"/>
    <w:rsid w:val="007930AB"/>
    <w:rsid w:val="009D6EC2"/>
    <w:rsid w:val="009E2FEE"/>
    <w:rsid w:val="00AA40BE"/>
    <w:rsid w:val="00B73E6C"/>
    <w:rsid w:val="00BE2138"/>
    <w:rsid w:val="00C377C8"/>
    <w:rsid w:val="00CC5393"/>
    <w:rsid w:val="00D12E55"/>
    <w:rsid w:val="00D472E5"/>
    <w:rsid w:val="00D82EF6"/>
    <w:rsid w:val="00DD174C"/>
    <w:rsid w:val="00E22A4D"/>
    <w:rsid w:val="00EB4305"/>
    <w:rsid w:val="00F15371"/>
    <w:rsid w:val="00FC487E"/>
    <w:rsid w:val="00F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94D5A2"/>
  <w14:defaultImageDpi w14:val="32767"/>
  <w15:chartTrackingRefBased/>
  <w15:docId w15:val="{631D9FAD-01F5-5949-A755-58BAC5EF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="Times New Roman (Body CS)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3E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3E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B73E6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3E6C"/>
  </w:style>
  <w:style w:type="paragraph" w:styleId="Piedepgina">
    <w:name w:val="footer"/>
    <w:basedOn w:val="Normal"/>
    <w:link w:val="PiedepginaCar"/>
    <w:uiPriority w:val="99"/>
    <w:unhideWhenUsed/>
    <w:rsid w:val="00B73E6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E6C"/>
  </w:style>
  <w:style w:type="table" w:styleId="Tablaconcuadrcula">
    <w:name w:val="Table Grid"/>
    <w:basedOn w:val="Tablanormal"/>
    <w:uiPriority w:val="39"/>
    <w:rsid w:val="007930AB"/>
    <w:rPr>
      <w:rFonts w:asciiTheme="minorHAnsi" w:hAnsiTheme="minorHAnsi" w:cstheme="minorBid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Vicente Bonilla Hernández</cp:lastModifiedBy>
  <cp:revision>6</cp:revision>
  <dcterms:created xsi:type="dcterms:W3CDTF">2019-01-30T23:00:00Z</dcterms:created>
  <dcterms:modified xsi:type="dcterms:W3CDTF">2019-05-20T14:18:00Z</dcterms:modified>
</cp:coreProperties>
</file>